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Pr="00F47DE4" w:rsidRDefault="00B82C7C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Pozdravljeni, osmošolci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!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Današnja likovna naloga je malo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boj zabavne narave. Risali boste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s sencami. Kako?</w:t>
      </w:r>
    </w:p>
    <w:p w:rsidR="00A23E16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Potrebujete list papirja, pisalo, predmet, ki meče zanimivo senco in svetilko.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mislih, kot kažejo primeri spodaj. 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</w:t>
      </w:r>
      <w:r w:rsidR="00E86E94">
        <w:rPr>
          <w:rFonts w:asciiTheme="minorHAnsi" w:hAnsiTheme="minorHAnsi" w:cstheme="minorHAnsi"/>
          <w:color w:val="000000"/>
          <w:sz w:val="27"/>
          <w:szCs w:val="27"/>
        </w:rPr>
        <w:t>in mi jo pošljite na vpogled 11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</w:rPr>
        <w:t>. 5. 2020. na služben elektronski naslov.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A23E16">
      <w:pPr>
        <w:pStyle w:val="Navadensplet"/>
        <w:tabs>
          <w:tab w:val="left" w:pos="8284"/>
        </w:tabs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vaš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E86E94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3032E4"/>
    <w:rsid w:val="00A23E16"/>
    <w:rsid w:val="00B82C7C"/>
    <w:rsid w:val="00E86E94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8BBA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2020-05-04T07:41:00Z</dcterms:created>
  <dcterms:modified xsi:type="dcterms:W3CDTF">2020-05-04T07:41:00Z</dcterms:modified>
</cp:coreProperties>
</file>