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CA" w:rsidRPr="00C853CA" w:rsidRDefault="00C853CA" w:rsidP="00C853CA"/>
    <w:p w:rsidR="00C25FFC" w:rsidRDefault="00EC1D53" w:rsidP="00C25FFC">
      <w:pPr>
        <w:jc w:val="center"/>
        <w:rPr>
          <w:rFonts w:ascii="Times New Roman" w:eastAsia="Times New Roman" w:hAnsi="Times New Roman" w:cs="Times New Roman"/>
          <w:sz w:val="24"/>
          <w:szCs w:val="24"/>
          <w:lang w:eastAsia="sl-SI"/>
        </w:rPr>
      </w:pPr>
      <w:r>
        <w:rPr>
          <w:b/>
        </w:rPr>
        <w:t>LIKOVNA UMETNOST 9</w:t>
      </w:r>
      <w:r w:rsidR="006946F0" w:rsidRPr="006946F0">
        <w:rPr>
          <w:b/>
        </w:rPr>
        <w:t>. RAZRED</w:t>
      </w:r>
      <w:r w:rsidR="00C25FFC" w:rsidRPr="00C25FFC">
        <w:rPr>
          <w:rFonts w:ascii="Times New Roman" w:eastAsia="Times New Roman" w:hAnsi="Times New Roman" w:cs="Times New Roman"/>
          <w:sz w:val="24"/>
          <w:szCs w:val="24"/>
          <w:lang w:eastAsia="sl-SI"/>
        </w:rPr>
        <w:t xml:space="preserve"> </w:t>
      </w:r>
    </w:p>
    <w:p w:rsidR="00C25FFC" w:rsidRPr="00C25FFC" w:rsidRDefault="00C25FFC" w:rsidP="00C25FFC">
      <w:pPr>
        <w:jc w:val="center"/>
        <w:rPr>
          <w:rFonts w:ascii="Times New Roman" w:eastAsia="Times New Roman" w:hAnsi="Times New Roman" w:cs="Times New Roman"/>
          <w:sz w:val="24"/>
          <w:szCs w:val="24"/>
          <w:lang w:eastAsia="sl-SI"/>
        </w:rPr>
      </w:pPr>
    </w:p>
    <w:p w:rsidR="00C25FFC" w:rsidRPr="00C25FFC" w:rsidRDefault="00C25FFC" w:rsidP="00C25FFC">
      <w:pPr>
        <w:spacing w:after="0" w:line="240" w:lineRule="auto"/>
        <w:jc w:val="center"/>
        <w:rPr>
          <w:rFonts w:ascii="Times New Roman" w:eastAsia="Times New Roman" w:hAnsi="Times New Roman" w:cs="Times New Roman"/>
          <w:sz w:val="24"/>
          <w:szCs w:val="24"/>
          <w:lang w:eastAsia="sl-SI"/>
        </w:rPr>
      </w:pPr>
      <w:r w:rsidRPr="00C25FFC">
        <w:rPr>
          <w:rFonts w:ascii="Times New Roman" w:eastAsia="Times New Roman" w:hAnsi="Times New Roman" w:cs="Times New Roman"/>
          <w:sz w:val="24"/>
          <w:szCs w:val="24"/>
          <w:lang w:eastAsia="sl-SI"/>
        </w:rPr>
        <w:t>ABSTRAKCIJA</w:t>
      </w:r>
    </w:p>
    <w:p w:rsidR="00C25FFC" w:rsidRPr="00C25FFC" w:rsidRDefault="00C25FFC" w:rsidP="00C25FFC">
      <w:pPr>
        <w:spacing w:after="0" w:line="240" w:lineRule="auto"/>
        <w:jc w:val="center"/>
        <w:rPr>
          <w:rFonts w:ascii="Times New Roman" w:eastAsia="Times New Roman" w:hAnsi="Times New Roman" w:cs="Times New Roman"/>
          <w:sz w:val="24"/>
          <w:szCs w:val="24"/>
          <w:lang w:eastAsia="sl-SI"/>
        </w:rPr>
      </w:pPr>
    </w:p>
    <w:p w:rsidR="00C25FFC" w:rsidRPr="00C25FFC" w:rsidRDefault="00C25FFC" w:rsidP="00C25FFC">
      <w:pPr>
        <w:spacing w:after="0" w:line="240" w:lineRule="auto"/>
        <w:jc w:val="center"/>
        <w:rPr>
          <w:rFonts w:ascii="Times New Roman" w:eastAsia="Times New Roman" w:hAnsi="Times New Roman" w:cs="Times New Roman"/>
          <w:sz w:val="24"/>
          <w:szCs w:val="24"/>
          <w:lang w:eastAsia="sl-SI"/>
        </w:rPr>
      </w:pPr>
    </w:p>
    <w:p w:rsidR="00C25FFC" w:rsidRPr="00C25FFC" w:rsidRDefault="00903155" w:rsidP="00C25FFC">
      <w:pPr>
        <w:spacing w:after="0" w:line="360" w:lineRule="auto"/>
        <w:ind w:firstLine="708"/>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Ob izpraševanju</w:t>
      </w:r>
      <w:r w:rsidR="00C25FFC" w:rsidRPr="00C25FFC">
        <w:rPr>
          <w:rFonts w:ascii="Times New Roman" w:eastAsia="Times New Roman" w:hAnsi="Times New Roman" w:cs="Times New Roman"/>
          <w:sz w:val="24"/>
          <w:szCs w:val="24"/>
          <w:lang w:eastAsia="sl-SI"/>
        </w:rPr>
        <w:t xml:space="preserve"> kako aktivirati slikovno polje le z vključitvijo osnovnih likovnih elementov ter se izogniti šablonskim učinkom predmetov, figur in ozadja, so se začeli </w:t>
      </w:r>
      <w:r w:rsidR="00C25FFC">
        <w:rPr>
          <w:rFonts w:ascii="Times New Roman" w:eastAsia="Times New Roman" w:hAnsi="Times New Roman" w:cs="Times New Roman"/>
          <w:sz w:val="24"/>
          <w:szCs w:val="24"/>
          <w:lang w:eastAsia="sl-SI"/>
        </w:rPr>
        <w:t>v zgodovini umetnosti odpirati novi pomeni in načini izražanja</w:t>
      </w:r>
      <w:r w:rsidR="00C25FFC" w:rsidRPr="00C25FFC">
        <w:rPr>
          <w:rFonts w:ascii="Times New Roman" w:eastAsia="Times New Roman" w:hAnsi="Times New Roman" w:cs="Times New Roman"/>
          <w:sz w:val="24"/>
          <w:szCs w:val="24"/>
          <w:lang w:eastAsia="sl-SI"/>
        </w:rPr>
        <w:t>. Predmeti in figure so začeli izginjati in končno so bili izl</w:t>
      </w:r>
      <w:r w:rsidR="00C25FFC">
        <w:rPr>
          <w:rFonts w:ascii="Times New Roman" w:eastAsia="Times New Roman" w:hAnsi="Times New Roman" w:cs="Times New Roman"/>
          <w:sz w:val="24"/>
          <w:szCs w:val="24"/>
          <w:lang w:eastAsia="sl-SI"/>
        </w:rPr>
        <w:t>očeni iz slikovnega polja. Likovna dela so se tako osvobodila figure in s</w:t>
      </w:r>
      <w:r w:rsidR="00C25FFC" w:rsidRPr="00C25FFC">
        <w:rPr>
          <w:rFonts w:ascii="Times New Roman" w:eastAsia="Times New Roman" w:hAnsi="Times New Roman" w:cs="Times New Roman"/>
          <w:sz w:val="24"/>
          <w:szCs w:val="24"/>
          <w:lang w:eastAsia="sl-SI"/>
        </w:rPr>
        <w:t xml:space="preserve">likovno polje je prevzelo razsežnosti in zakonitosti abstrakcije. </w:t>
      </w:r>
    </w:p>
    <w:p w:rsidR="00C25FFC" w:rsidRPr="00C25FFC" w:rsidRDefault="00C25FFC" w:rsidP="00C25FFC">
      <w:pPr>
        <w:spacing w:after="0" w:line="360" w:lineRule="auto"/>
        <w:ind w:firstLine="708"/>
        <w:jc w:val="both"/>
        <w:rPr>
          <w:rFonts w:ascii="Times New Roman" w:eastAsia="Times New Roman" w:hAnsi="Times New Roman" w:cs="Times New Roman"/>
          <w:sz w:val="24"/>
          <w:szCs w:val="24"/>
          <w:lang w:eastAsia="sl-SI"/>
        </w:rPr>
      </w:pPr>
      <w:r w:rsidRPr="00C25FFC">
        <w:rPr>
          <w:rFonts w:ascii="Times New Roman" w:eastAsia="Times New Roman" w:hAnsi="Times New Roman" w:cs="Times New Roman"/>
          <w:sz w:val="24"/>
          <w:szCs w:val="24"/>
          <w:lang w:eastAsia="sl-SI"/>
        </w:rPr>
        <w:t>Abstrakcija se je kot široko zasnovan način izražanja pojavila na začetku dvajsetega stoletja. Želja, da bi se dokopali do resnice s pomočjo iskanja abstraktnega vzorca, ki se skriva pod navidezn</w:t>
      </w:r>
      <w:r w:rsidR="00A22677">
        <w:rPr>
          <w:rFonts w:ascii="Times New Roman" w:eastAsia="Times New Roman" w:hAnsi="Times New Roman" w:cs="Times New Roman"/>
          <w:sz w:val="24"/>
          <w:szCs w:val="24"/>
          <w:lang w:eastAsia="sl-SI"/>
        </w:rPr>
        <w:t>o edinstvenostjo, celovitostjo in posebnostjo</w:t>
      </w:r>
      <w:r w:rsidRPr="00C25FFC">
        <w:rPr>
          <w:rFonts w:ascii="Times New Roman" w:eastAsia="Times New Roman" w:hAnsi="Times New Roman" w:cs="Times New Roman"/>
          <w:sz w:val="24"/>
          <w:szCs w:val="24"/>
          <w:lang w:eastAsia="sl-SI"/>
        </w:rPr>
        <w:t xml:space="preserve"> določenega fenomena, je značilnost mišljenja dvajsetega stoletja. Tovrstno »abstraktno mišljenje« je resda obstajalo že prej</w:t>
      </w:r>
      <w:r w:rsidR="006B4313">
        <w:rPr>
          <w:rFonts w:ascii="Times New Roman" w:eastAsia="Times New Roman" w:hAnsi="Times New Roman" w:cs="Times New Roman"/>
          <w:sz w:val="24"/>
          <w:szCs w:val="24"/>
          <w:lang w:eastAsia="sl-SI"/>
        </w:rPr>
        <w:t>. Š</w:t>
      </w:r>
      <w:r w:rsidRPr="00C25FFC">
        <w:rPr>
          <w:rFonts w:ascii="Times New Roman" w:eastAsia="Times New Roman" w:hAnsi="Times New Roman" w:cs="Times New Roman"/>
          <w:sz w:val="24"/>
          <w:szCs w:val="24"/>
          <w:lang w:eastAsia="sl-SI"/>
        </w:rPr>
        <w:t>e zlasti je pri</w:t>
      </w:r>
      <w:r w:rsidR="006B4313">
        <w:rPr>
          <w:rFonts w:ascii="Times New Roman" w:eastAsia="Times New Roman" w:hAnsi="Times New Roman" w:cs="Times New Roman"/>
          <w:sz w:val="24"/>
          <w:szCs w:val="24"/>
          <w:lang w:eastAsia="sl-SI"/>
        </w:rPr>
        <w:t>spevalo k razvoju naravoslovja,</w:t>
      </w:r>
      <w:r w:rsidRPr="00C25FFC">
        <w:rPr>
          <w:rFonts w:ascii="Times New Roman" w:eastAsia="Times New Roman" w:hAnsi="Times New Roman" w:cs="Times New Roman"/>
          <w:sz w:val="24"/>
          <w:szCs w:val="24"/>
          <w:lang w:eastAsia="sl-SI"/>
        </w:rPr>
        <w:t xml:space="preserve"> vendar je abstrakcija šele v prejšnjem stoletju prevladala v umetnosti. V likovni umetnosti so abstrakcijo razumeli in uporabljali na številne med seb</w:t>
      </w:r>
      <w:r w:rsidR="00A22677">
        <w:rPr>
          <w:rFonts w:ascii="Times New Roman" w:eastAsia="Times New Roman" w:hAnsi="Times New Roman" w:cs="Times New Roman"/>
          <w:sz w:val="24"/>
          <w:szCs w:val="24"/>
          <w:lang w:eastAsia="sl-SI"/>
        </w:rPr>
        <w:t>oj povezane načine: iz</w:t>
      </w:r>
      <w:r w:rsidRPr="00C25FFC">
        <w:rPr>
          <w:rFonts w:ascii="Times New Roman" w:eastAsia="Times New Roman" w:hAnsi="Times New Roman" w:cs="Times New Roman"/>
          <w:sz w:val="24"/>
          <w:szCs w:val="24"/>
          <w:lang w:eastAsia="sl-SI"/>
        </w:rPr>
        <w:t xml:space="preserve"> opazo</w:t>
      </w:r>
      <w:r w:rsidR="00A22677">
        <w:rPr>
          <w:rFonts w:ascii="Times New Roman" w:eastAsia="Times New Roman" w:hAnsi="Times New Roman" w:cs="Times New Roman"/>
          <w:sz w:val="24"/>
          <w:szCs w:val="24"/>
          <w:lang w:eastAsia="sl-SI"/>
        </w:rPr>
        <w:t>vanega zu</w:t>
      </w:r>
      <w:r w:rsidR="00894BCA">
        <w:rPr>
          <w:rFonts w:ascii="Times New Roman" w:eastAsia="Times New Roman" w:hAnsi="Times New Roman" w:cs="Times New Roman"/>
          <w:sz w:val="24"/>
          <w:szCs w:val="24"/>
          <w:lang w:eastAsia="sl-SI"/>
        </w:rPr>
        <w:t>nanjega sveta so poenostavljali vidni svet kot ga zaznavamo z osnovnimi čutili in sestavili nov likovni jezik. I</w:t>
      </w:r>
      <w:r w:rsidRPr="00C25FFC">
        <w:rPr>
          <w:rFonts w:ascii="Times New Roman" w:eastAsia="Times New Roman" w:hAnsi="Times New Roman" w:cs="Times New Roman"/>
          <w:sz w:val="24"/>
          <w:szCs w:val="24"/>
          <w:lang w:eastAsia="sl-SI"/>
        </w:rPr>
        <w:t>gra abstraktnih oblik, ki jim je</w:t>
      </w:r>
      <w:r w:rsidR="006B4313">
        <w:rPr>
          <w:rFonts w:ascii="Times New Roman" w:eastAsia="Times New Roman" w:hAnsi="Times New Roman" w:cs="Times New Roman"/>
          <w:sz w:val="24"/>
          <w:szCs w:val="24"/>
          <w:lang w:eastAsia="sl-SI"/>
        </w:rPr>
        <w:t xml:space="preserve"> bil odvzet</w:t>
      </w:r>
      <w:r w:rsidRPr="00C25FFC">
        <w:rPr>
          <w:rFonts w:ascii="Times New Roman" w:eastAsia="Times New Roman" w:hAnsi="Times New Roman" w:cs="Times New Roman"/>
          <w:sz w:val="24"/>
          <w:szCs w:val="24"/>
          <w:lang w:eastAsia="sl-SI"/>
        </w:rPr>
        <w:t xml:space="preserve"> vsak</w:t>
      </w:r>
      <w:r w:rsidR="006B4313">
        <w:rPr>
          <w:rFonts w:ascii="Times New Roman" w:eastAsia="Times New Roman" w:hAnsi="Times New Roman" w:cs="Times New Roman"/>
          <w:sz w:val="24"/>
          <w:szCs w:val="24"/>
          <w:lang w:eastAsia="sl-SI"/>
        </w:rPr>
        <w:t>ršen predstavitven namen</w:t>
      </w:r>
      <w:r w:rsidR="00894BCA">
        <w:rPr>
          <w:rFonts w:ascii="Times New Roman" w:eastAsia="Times New Roman" w:hAnsi="Times New Roman" w:cs="Times New Roman"/>
          <w:sz w:val="24"/>
          <w:szCs w:val="24"/>
          <w:lang w:eastAsia="sl-SI"/>
        </w:rPr>
        <w:t xml:space="preserve"> </w:t>
      </w:r>
      <w:r w:rsidRPr="00C25FFC">
        <w:rPr>
          <w:rFonts w:ascii="Times New Roman" w:eastAsia="Times New Roman" w:hAnsi="Times New Roman" w:cs="Times New Roman"/>
          <w:sz w:val="24"/>
          <w:szCs w:val="24"/>
          <w:lang w:eastAsia="sl-SI"/>
        </w:rPr>
        <w:t xml:space="preserve">je </w:t>
      </w:r>
      <w:r w:rsidR="00894BCA">
        <w:rPr>
          <w:rFonts w:ascii="Times New Roman" w:eastAsia="Times New Roman" w:hAnsi="Times New Roman" w:cs="Times New Roman"/>
          <w:sz w:val="24"/>
          <w:szCs w:val="24"/>
          <w:lang w:eastAsia="sl-SI"/>
        </w:rPr>
        <w:t xml:space="preserve">tako </w:t>
      </w:r>
      <w:r w:rsidRPr="00C25FFC">
        <w:rPr>
          <w:rFonts w:ascii="Times New Roman" w:eastAsia="Times New Roman" w:hAnsi="Times New Roman" w:cs="Times New Roman"/>
          <w:sz w:val="24"/>
          <w:szCs w:val="24"/>
          <w:lang w:eastAsia="sl-SI"/>
        </w:rPr>
        <w:t xml:space="preserve">sama </w:t>
      </w:r>
      <w:r w:rsidR="00894BCA">
        <w:rPr>
          <w:rFonts w:ascii="Times New Roman" w:eastAsia="Times New Roman" w:hAnsi="Times New Roman" w:cs="Times New Roman"/>
          <w:sz w:val="24"/>
          <w:szCs w:val="24"/>
          <w:lang w:eastAsia="sl-SI"/>
        </w:rPr>
        <w:t>postala</w:t>
      </w:r>
      <w:r w:rsidRPr="00C25FFC">
        <w:rPr>
          <w:rFonts w:ascii="Times New Roman" w:eastAsia="Times New Roman" w:hAnsi="Times New Roman" w:cs="Times New Roman"/>
          <w:sz w:val="24"/>
          <w:szCs w:val="24"/>
          <w:lang w:eastAsia="sl-SI"/>
        </w:rPr>
        <w:t xml:space="preserve"> pred</w:t>
      </w:r>
      <w:r w:rsidR="0003492A">
        <w:rPr>
          <w:rFonts w:ascii="Times New Roman" w:eastAsia="Times New Roman" w:hAnsi="Times New Roman" w:cs="Times New Roman"/>
          <w:sz w:val="24"/>
          <w:szCs w:val="24"/>
          <w:lang w:eastAsia="sl-SI"/>
        </w:rPr>
        <w:t>met umetnosti. Ustvarjena je ideja,</w:t>
      </w:r>
      <w:r w:rsidRPr="00C25FFC">
        <w:rPr>
          <w:rFonts w:ascii="Times New Roman" w:eastAsia="Times New Roman" w:hAnsi="Times New Roman" w:cs="Times New Roman"/>
          <w:sz w:val="24"/>
          <w:szCs w:val="24"/>
          <w:lang w:eastAsia="sl-SI"/>
        </w:rPr>
        <w:t xml:space="preserve"> da je mož</w:t>
      </w:r>
      <w:r w:rsidR="0003492A">
        <w:rPr>
          <w:rFonts w:ascii="Times New Roman" w:eastAsia="Times New Roman" w:hAnsi="Times New Roman" w:cs="Times New Roman"/>
          <w:sz w:val="24"/>
          <w:szCs w:val="24"/>
          <w:lang w:eastAsia="sl-SI"/>
        </w:rPr>
        <w:t>no imeti veljaven likovni izraz, ki ni v direktni povezavi z zunanjim svetom, temveč svoj izraz</w:t>
      </w:r>
      <w:r w:rsidRPr="00C25FFC">
        <w:rPr>
          <w:rFonts w:ascii="Times New Roman" w:eastAsia="Times New Roman" w:hAnsi="Times New Roman" w:cs="Times New Roman"/>
          <w:sz w:val="24"/>
          <w:szCs w:val="24"/>
          <w:lang w:eastAsia="sl-SI"/>
        </w:rPr>
        <w:t xml:space="preserve"> črpa </w:t>
      </w:r>
      <w:r w:rsidR="0003492A">
        <w:rPr>
          <w:rFonts w:ascii="Times New Roman" w:eastAsia="Times New Roman" w:hAnsi="Times New Roman" w:cs="Times New Roman"/>
          <w:sz w:val="24"/>
          <w:szCs w:val="24"/>
          <w:lang w:eastAsia="sl-SI"/>
        </w:rPr>
        <w:t xml:space="preserve">iz globlje ležečih </w:t>
      </w:r>
      <w:proofErr w:type="spellStart"/>
      <w:r w:rsidR="0003492A">
        <w:rPr>
          <w:rFonts w:ascii="Times New Roman" w:eastAsia="Times New Roman" w:hAnsi="Times New Roman" w:cs="Times New Roman"/>
          <w:sz w:val="24"/>
          <w:szCs w:val="24"/>
          <w:lang w:eastAsia="sl-SI"/>
        </w:rPr>
        <w:t>zgradbenih</w:t>
      </w:r>
      <w:proofErr w:type="spellEnd"/>
      <w:r w:rsidR="0003492A">
        <w:rPr>
          <w:rFonts w:ascii="Times New Roman" w:eastAsia="Times New Roman" w:hAnsi="Times New Roman" w:cs="Times New Roman"/>
          <w:sz w:val="24"/>
          <w:szCs w:val="24"/>
          <w:lang w:eastAsia="sl-SI"/>
        </w:rPr>
        <w:t xml:space="preserve"> povezav med svetom in obliko</w:t>
      </w:r>
      <w:r w:rsidRPr="00C25FFC">
        <w:rPr>
          <w:rFonts w:ascii="Times New Roman" w:eastAsia="Times New Roman" w:hAnsi="Times New Roman" w:cs="Times New Roman"/>
          <w:sz w:val="24"/>
          <w:szCs w:val="24"/>
          <w:lang w:eastAsia="sl-SI"/>
        </w:rPr>
        <w:t>.</w:t>
      </w:r>
    </w:p>
    <w:p w:rsidR="006B4313" w:rsidRDefault="00C25FFC" w:rsidP="00903155">
      <w:pPr>
        <w:spacing w:after="0" w:line="360" w:lineRule="auto"/>
        <w:ind w:firstLine="720"/>
        <w:jc w:val="both"/>
        <w:rPr>
          <w:rFonts w:ascii="Times New Roman" w:eastAsia="Times New Roman" w:hAnsi="Times New Roman" w:cs="Times New Roman"/>
          <w:sz w:val="24"/>
          <w:szCs w:val="24"/>
          <w:lang w:eastAsia="sl-SI"/>
        </w:rPr>
      </w:pPr>
      <w:r w:rsidRPr="00C25FFC">
        <w:rPr>
          <w:rFonts w:ascii="Times New Roman" w:eastAsia="Times New Roman" w:hAnsi="Times New Roman" w:cs="Times New Roman"/>
          <w:sz w:val="24"/>
          <w:szCs w:val="24"/>
          <w:lang w:eastAsia="sl-SI"/>
        </w:rPr>
        <w:t>Abstrakcija je ena od</w:t>
      </w:r>
      <w:r w:rsidR="0003492A">
        <w:rPr>
          <w:rFonts w:ascii="Times New Roman" w:eastAsia="Times New Roman" w:hAnsi="Times New Roman" w:cs="Times New Roman"/>
          <w:sz w:val="24"/>
          <w:szCs w:val="24"/>
          <w:lang w:eastAsia="sl-SI"/>
        </w:rPr>
        <w:t xml:space="preserve"> prevladujočih</w:t>
      </w:r>
      <w:r w:rsidRPr="00C25FFC">
        <w:rPr>
          <w:rFonts w:ascii="Times New Roman" w:eastAsia="Times New Roman" w:hAnsi="Times New Roman" w:cs="Times New Roman"/>
          <w:sz w:val="24"/>
          <w:szCs w:val="24"/>
          <w:lang w:eastAsia="sl-SI"/>
        </w:rPr>
        <w:t xml:space="preserve"> intelektualnih</w:t>
      </w:r>
      <w:r w:rsidR="0003492A">
        <w:rPr>
          <w:rFonts w:ascii="Times New Roman" w:eastAsia="Times New Roman" w:hAnsi="Times New Roman" w:cs="Times New Roman"/>
          <w:sz w:val="24"/>
          <w:szCs w:val="24"/>
          <w:lang w:eastAsia="sl-SI"/>
        </w:rPr>
        <w:t xml:space="preserve"> sistemov</w:t>
      </w:r>
      <w:r w:rsidRPr="00C25FFC">
        <w:rPr>
          <w:rFonts w:ascii="Times New Roman" w:eastAsia="Times New Roman" w:hAnsi="Times New Roman" w:cs="Times New Roman"/>
          <w:sz w:val="24"/>
          <w:szCs w:val="24"/>
          <w:lang w:eastAsia="sl-SI"/>
        </w:rPr>
        <w:t xml:space="preserve"> današnjega časa.  Z izjavo, da se za videzom skriva bolj</w:t>
      </w:r>
      <w:r w:rsidR="0003492A">
        <w:rPr>
          <w:rFonts w:ascii="Times New Roman" w:eastAsia="Times New Roman" w:hAnsi="Times New Roman" w:cs="Times New Roman"/>
          <w:sz w:val="24"/>
          <w:szCs w:val="24"/>
          <w:lang w:eastAsia="sl-SI"/>
        </w:rPr>
        <w:t xml:space="preserve"> temeljna resnica ali struktura,</w:t>
      </w:r>
      <w:r w:rsidRPr="00C25FFC">
        <w:rPr>
          <w:rFonts w:ascii="Times New Roman" w:eastAsia="Times New Roman" w:hAnsi="Times New Roman" w:cs="Times New Roman"/>
          <w:sz w:val="24"/>
          <w:szCs w:val="24"/>
          <w:lang w:eastAsia="sl-SI"/>
        </w:rPr>
        <w:t xml:space="preserve"> </w:t>
      </w:r>
      <w:r w:rsidR="0003492A" w:rsidRPr="00C25FFC">
        <w:rPr>
          <w:rFonts w:ascii="Times New Roman" w:eastAsia="Times New Roman" w:hAnsi="Times New Roman" w:cs="Times New Roman"/>
          <w:sz w:val="24"/>
          <w:szCs w:val="24"/>
          <w:lang w:eastAsia="sl-SI"/>
        </w:rPr>
        <w:t xml:space="preserve">se je rodila </w:t>
      </w:r>
      <w:r w:rsidR="0003492A">
        <w:rPr>
          <w:rFonts w:ascii="Times New Roman" w:eastAsia="Times New Roman" w:hAnsi="Times New Roman" w:cs="Times New Roman"/>
          <w:sz w:val="24"/>
          <w:szCs w:val="24"/>
          <w:lang w:eastAsia="sl-SI"/>
        </w:rPr>
        <w:t>a</w:t>
      </w:r>
      <w:r w:rsidRPr="00C25FFC">
        <w:rPr>
          <w:rFonts w:ascii="Times New Roman" w:eastAsia="Times New Roman" w:hAnsi="Times New Roman" w:cs="Times New Roman"/>
          <w:sz w:val="24"/>
          <w:szCs w:val="24"/>
          <w:lang w:eastAsia="sl-SI"/>
        </w:rPr>
        <w:t>bstraktna umetnost predvsem kot stopnja v razvoju posameznih umetnikov. formalni jezik umetniškega dela, govorica linij, ploskev, barv</w:t>
      </w:r>
      <w:r w:rsidR="00903155">
        <w:rPr>
          <w:rFonts w:ascii="Times New Roman" w:eastAsia="Times New Roman" w:hAnsi="Times New Roman" w:cs="Times New Roman"/>
          <w:sz w:val="24"/>
          <w:szCs w:val="24"/>
          <w:lang w:eastAsia="sl-SI"/>
        </w:rPr>
        <w:t>, oblik,</w:t>
      </w:r>
      <w:r w:rsidRPr="00C25FFC">
        <w:rPr>
          <w:rFonts w:ascii="Times New Roman" w:eastAsia="Times New Roman" w:hAnsi="Times New Roman" w:cs="Times New Roman"/>
          <w:sz w:val="24"/>
          <w:szCs w:val="24"/>
          <w:lang w:eastAsia="sl-SI"/>
        </w:rPr>
        <w:t xml:space="preserve"> itd.,</w:t>
      </w:r>
      <w:r w:rsidR="00903155">
        <w:rPr>
          <w:rFonts w:ascii="Times New Roman" w:eastAsia="Times New Roman" w:hAnsi="Times New Roman" w:cs="Times New Roman"/>
          <w:sz w:val="24"/>
          <w:szCs w:val="24"/>
          <w:lang w:eastAsia="sl-SI"/>
        </w:rPr>
        <w:t xml:space="preserve"> je</w:t>
      </w:r>
      <w:r w:rsidRPr="00C25FFC">
        <w:rPr>
          <w:rFonts w:ascii="Times New Roman" w:eastAsia="Times New Roman" w:hAnsi="Times New Roman" w:cs="Times New Roman"/>
          <w:sz w:val="24"/>
          <w:szCs w:val="24"/>
          <w:lang w:eastAsia="sl-SI"/>
        </w:rPr>
        <w:t xml:space="preserve"> tesno povezan s psihološkimi sestavinami, iz katerih se da razbrati določen pomen: ravna, neprekinjena linija daje na primer občutek stabilnosti, če enako linijo presekamo, vzbuja občutek bolečine, vzvalovljena poteza naj bi izražala ljubkost ali čutnost itd. Iz take teorije se je lahko porodila umetnost, ki je bila izključno navezana na</w:t>
      </w:r>
      <w:r w:rsidR="006B4313">
        <w:rPr>
          <w:rFonts w:ascii="Times New Roman" w:eastAsia="Times New Roman" w:hAnsi="Times New Roman" w:cs="Times New Roman"/>
          <w:sz w:val="24"/>
          <w:szCs w:val="24"/>
          <w:lang w:eastAsia="sl-SI"/>
        </w:rPr>
        <w:t xml:space="preserve"> </w:t>
      </w:r>
      <w:r w:rsidRPr="00C25FFC">
        <w:rPr>
          <w:rFonts w:ascii="Times New Roman" w:eastAsia="Times New Roman" w:hAnsi="Times New Roman" w:cs="Times New Roman"/>
          <w:sz w:val="24"/>
          <w:szCs w:val="24"/>
          <w:lang w:eastAsia="sl-SI"/>
        </w:rPr>
        <w:t>znake in povsem neobčutljiva za povezave med upodobitvijo in resničnostjo.</w:t>
      </w:r>
    </w:p>
    <w:p w:rsidR="006B4313" w:rsidRDefault="006B4313" w:rsidP="00903155">
      <w:pPr>
        <w:spacing w:after="0" w:line="360" w:lineRule="auto"/>
        <w:ind w:firstLine="720"/>
        <w:jc w:val="both"/>
        <w:rPr>
          <w:rFonts w:ascii="Times New Roman" w:eastAsia="Times New Roman" w:hAnsi="Times New Roman" w:cs="Times New Roman"/>
          <w:sz w:val="24"/>
          <w:szCs w:val="24"/>
          <w:lang w:eastAsia="sl-SI"/>
        </w:rPr>
      </w:pPr>
    </w:p>
    <w:p w:rsidR="00903155" w:rsidRDefault="00C25FFC" w:rsidP="00903155">
      <w:pPr>
        <w:spacing w:after="0" w:line="360" w:lineRule="auto"/>
        <w:ind w:firstLine="720"/>
        <w:jc w:val="both"/>
        <w:rPr>
          <w:rFonts w:ascii="Times New Roman" w:eastAsia="Times New Roman" w:hAnsi="Times New Roman" w:cs="Times New Roman"/>
          <w:sz w:val="24"/>
          <w:szCs w:val="24"/>
          <w:lang w:eastAsia="sl-SI"/>
        </w:rPr>
      </w:pPr>
      <w:r w:rsidRPr="00C25FFC">
        <w:rPr>
          <w:rFonts w:ascii="Times New Roman" w:eastAsia="Times New Roman" w:hAnsi="Times New Roman" w:cs="Times New Roman"/>
          <w:sz w:val="24"/>
          <w:szCs w:val="24"/>
          <w:lang w:eastAsia="sl-SI"/>
        </w:rPr>
        <w:t xml:space="preserve">  </w:t>
      </w:r>
    </w:p>
    <w:p w:rsidR="00A700AA" w:rsidRDefault="00A700AA" w:rsidP="00903155">
      <w:pPr>
        <w:spacing w:after="0" w:line="360" w:lineRule="auto"/>
        <w:jc w:val="center"/>
      </w:pPr>
    </w:p>
    <w:p w:rsidR="00A700AA" w:rsidRDefault="00A700AA" w:rsidP="00903155">
      <w:pPr>
        <w:spacing w:after="0" w:line="360" w:lineRule="auto"/>
        <w:jc w:val="center"/>
      </w:pPr>
    </w:p>
    <w:p w:rsidR="009539CF" w:rsidRPr="00903155" w:rsidRDefault="006946F0" w:rsidP="00903155">
      <w:pPr>
        <w:spacing w:after="0" w:line="360" w:lineRule="auto"/>
        <w:jc w:val="center"/>
        <w:rPr>
          <w:rFonts w:ascii="Times New Roman" w:eastAsia="Times New Roman" w:hAnsi="Times New Roman" w:cs="Times New Roman"/>
          <w:sz w:val="24"/>
          <w:szCs w:val="24"/>
          <w:lang w:eastAsia="sl-SI"/>
        </w:rPr>
      </w:pPr>
      <w:bookmarkStart w:id="0" w:name="_GoBack"/>
      <w:bookmarkEnd w:id="0"/>
      <w:r w:rsidRPr="006946F0">
        <w:lastRenderedPageBreak/>
        <w:t>NAVODILA ZA OBLIKOVANJE IZDELKOV</w:t>
      </w:r>
    </w:p>
    <w:p w:rsidR="00853C20" w:rsidRDefault="00853C20"/>
    <w:p w:rsidR="00903155" w:rsidRDefault="00A700AA">
      <w:r>
        <w:t>RISANJE ABSTRAKTNE PODOBE</w:t>
      </w:r>
    </w:p>
    <w:p w:rsidR="005D1AAF" w:rsidRDefault="005D1AAF">
      <w:r>
        <w:t xml:space="preserve">Za </w:t>
      </w:r>
      <w:r w:rsidR="00EB2DB6">
        <w:t>risanje abstraktne risbe</w:t>
      </w:r>
      <w:r w:rsidR="00D41238">
        <w:t xml:space="preserve"> potrebujete</w:t>
      </w:r>
      <w:r w:rsidR="006946F0">
        <w:t xml:space="preserve"> risalni list A3 format in svinčnik srednje trdote (HB)</w:t>
      </w:r>
      <w:r w:rsidR="00EB2DB6">
        <w:t>, ali / in barvice</w:t>
      </w:r>
      <w:r w:rsidR="006946F0">
        <w:t xml:space="preserve">. </w:t>
      </w:r>
      <w:r w:rsidR="007F17F3">
        <w:t>Lahko uporabite tudi list iz sredine zvezka, če nimate risalnega lista.</w:t>
      </w:r>
    </w:p>
    <w:p w:rsidR="00550262" w:rsidRDefault="005D1AAF">
      <w:r>
        <w:t xml:space="preserve"> </w:t>
      </w:r>
      <w:r w:rsidR="00EB2DB6">
        <w:t>Pri risanju abstraktne risbe uporabljate le osnovne likovne elemente (črte, oblike, barve).</w:t>
      </w:r>
      <w:r w:rsidR="0097667B">
        <w:t xml:space="preserve"> Naj bo uporaba teh likovnih elementov čim bolj pestra v svoji raznolikosti (uporabite črte različne po dolžini, smeri, debelini, dolžini, obliki in značaju</w:t>
      </w:r>
      <w:r w:rsidR="00550262">
        <w:t>. V</w:t>
      </w:r>
      <w:r w:rsidR="0097667B">
        <w:t xml:space="preserve"> likovnosti so črte lahko močne, boječe, neodločne, pogumne itd., Oblike so lahko ostre, oglate, organske, mehke, oble…, barve pa imajo tudi psihološko sporočilnost</w:t>
      </w:r>
      <w:r w:rsidR="00550262">
        <w:t>. Rumena izraža drugačne občutke in predstave kot modra itd.).</w:t>
      </w:r>
      <w:r w:rsidR="0097667B">
        <w:t xml:space="preserve"> </w:t>
      </w:r>
    </w:p>
    <w:p w:rsidR="007F7BC5" w:rsidRDefault="007F7BC5">
      <w:r>
        <w:t>Pri tokratni vaji se torej izogibate predmetom, stavbam, pokrajini, iz vidnega sveta kot ga poznate.</w:t>
      </w:r>
    </w:p>
    <w:p w:rsidR="00A700AA" w:rsidRDefault="00550262" w:rsidP="00A700AA">
      <w:r>
        <w:t>Torej, z uporabo osnovnih likovni</w:t>
      </w:r>
      <w:r w:rsidR="007F7BC5">
        <w:t xml:space="preserve">h elementov boste narisali </w:t>
      </w:r>
      <w:r w:rsidR="007F7BC5">
        <w:rPr>
          <w:b/>
        </w:rPr>
        <w:t>SREČO</w:t>
      </w:r>
      <w:r>
        <w:t>, kot si jo predstavljate. Risali boste po svojem notranjem</w:t>
      </w:r>
      <w:r w:rsidR="0097667B">
        <w:t xml:space="preserve"> </w:t>
      </w:r>
      <w:r>
        <w:t>občutku.</w:t>
      </w:r>
      <w:r w:rsidR="00A700AA">
        <w:t xml:space="preserve"> Zapolnite celoten prostor risalnega lista.</w:t>
      </w:r>
      <w:r>
        <w:t xml:space="preserve"> </w:t>
      </w:r>
      <w:r w:rsidR="007F7BC5">
        <w:t>Bodite izvirni, izhajajte iz sebe in ne bojte se motit. Kdor se ni pripravljen motit ne napreduje, mnogokrat pa se zgodi, da celo napaka postane nova kvaliteta.</w:t>
      </w:r>
      <w:r w:rsidR="00A700AA" w:rsidRPr="00A700AA">
        <w:t xml:space="preserve"> </w:t>
      </w:r>
    </w:p>
    <w:p w:rsidR="00A700AA" w:rsidRDefault="00A700AA" w:rsidP="00A700AA">
      <w:r>
        <w:t>Želim vam obilo ustvarjalnega zanosa.</w:t>
      </w:r>
    </w:p>
    <w:p w:rsidR="00A700AA" w:rsidRDefault="00A700AA" w:rsidP="00A700AA"/>
    <w:p w:rsidR="00A700AA" w:rsidRDefault="00A700AA" w:rsidP="00A700AA">
      <w:r>
        <w:t>Učitelj LUM, Milan Kastelic</w:t>
      </w:r>
    </w:p>
    <w:p w:rsidR="00DF30F4" w:rsidRDefault="00DF30F4"/>
    <w:p w:rsidR="00A700AA" w:rsidRDefault="00A700AA"/>
    <w:p w:rsidR="00EB2DB6" w:rsidRDefault="00EB2DB6"/>
    <w:p w:rsidR="009E254E" w:rsidRDefault="009E254E"/>
    <w:p w:rsidR="009E254E" w:rsidRDefault="009E254E"/>
    <w:p w:rsidR="000D03CA" w:rsidRPr="006946F0" w:rsidRDefault="000D03CA"/>
    <w:sectPr w:rsidR="000D03CA" w:rsidRPr="00694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F0"/>
    <w:rsid w:val="0003492A"/>
    <w:rsid w:val="000D03CA"/>
    <w:rsid w:val="00131DD3"/>
    <w:rsid w:val="001778D3"/>
    <w:rsid w:val="003E4115"/>
    <w:rsid w:val="00550262"/>
    <w:rsid w:val="005D1AAF"/>
    <w:rsid w:val="006946F0"/>
    <w:rsid w:val="006B4313"/>
    <w:rsid w:val="007E13CF"/>
    <w:rsid w:val="007F17F3"/>
    <w:rsid w:val="007F7BC5"/>
    <w:rsid w:val="00853C20"/>
    <w:rsid w:val="00894BCA"/>
    <w:rsid w:val="00897C30"/>
    <w:rsid w:val="008C4595"/>
    <w:rsid w:val="00903155"/>
    <w:rsid w:val="009539CF"/>
    <w:rsid w:val="0097667B"/>
    <w:rsid w:val="00991366"/>
    <w:rsid w:val="009E254E"/>
    <w:rsid w:val="00A22677"/>
    <w:rsid w:val="00A700AA"/>
    <w:rsid w:val="00C25FFC"/>
    <w:rsid w:val="00C853CA"/>
    <w:rsid w:val="00D41238"/>
    <w:rsid w:val="00D60B0D"/>
    <w:rsid w:val="00DF30F4"/>
    <w:rsid w:val="00E67B61"/>
    <w:rsid w:val="00EB2DB6"/>
    <w:rsid w:val="00EC1D53"/>
    <w:rsid w:val="00ED64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1D84"/>
  <w15:chartTrackingRefBased/>
  <w15:docId w15:val="{8D7A4D0F-8C35-4D5E-BD4B-92496930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dc:creator>
  <cp:keywords/>
  <dc:description/>
  <cp:lastModifiedBy>Špela</cp:lastModifiedBy>
  <cp:revision>2</cp:revision>
  <dcterms:created xsi:type="dcterms:W3CDTF">2020-03-19T10:11:00Z</dcterms:created>
  <dcterms:modified xsi:type="dcterms:W3CDTF">2020-03-19T10:11:00Z</dcterms:modified>
</cp:coreProperties>
</file>