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08" w:rsidRDefault="007566A1">
      <w:pPr>
        <w:rPr>
          <w:sz w:val="28"/>
          <w:szCs w:val="28"/>
        </w:rPr>
      </w:pPr>
      <w:r>
        <w:rPr>
          <w:sz w:val="28"/>
          <w:szCs w:val="28"/>
        </w:rPr>
        <w:t>Pozdravljeni, osmošolci</w:t>
      </w:r>
      <w:r w:rsidR="00D8140F">
        <w:rPr>
          <w:sz w:val="28"/>
          <w:szCs w:val="28"/>
        </w:rPr>
        <w:t xml:space="preserve">, 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najbrž, si nismo nikoli mislili, da bomo takole komunicirali, pa je to pač nuja, če želimo sebi in drugim bolje, kot je sedaj.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Pa k bistvu. Pri slovenščini bomo, kolikor se bo le dalo, dali prednost književnosti, ki jo boste veliko lažje tudi sami spoznavali, kot pa</w:t>
      </w:r>
      <w:r w:rsidR="003B5F68">
        <w:rPr>
          <w:sz w:val="28"/>
          <w:szCs w:val="28"/>
        </w:rPr>
        <w:t xml:space="preserve"> jezikovni pouk. Ker imamo</w:t>
      </w:r>
      <w:r w:rsidR="007566A1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ur</w:t>
      </w:r>
      <w:r w:rsidR="007566A1">
        <w:rPr>
          <w:sz w:val="28"/>
          <w:szCs w:val="28"/>
        </w:rPr>
        <w:t>e</w:t>
      </w:r>
      <w:r>
        <w:rPr>
          <w:sz w:val="28"/>
          <w:szCs w:val="28"/>
        </w:rPr>
        <w:t xml:space="preserve"> tedensko, mislim, da je smiselno, da dnevno dobivate moja navodila, in jih sproti tudi uresničujete, saj boste za vse posredovano, morali tudi dokazati znanje, ki bo ocenjeno. 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Vsekakor pa sem vam na voljo preko e asistenta, če boste potrebovali pojasnila.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Lep pozdrav vsem, pazite nase in na vse ostale</w:t>
      </w:r>
    </w:p>
    <w:p w:rsidR="00D8140F" w:rsidRDefault="00D8140F">
      <w:pPr>
        <w:rPr>
          <w:sz w:val="28"/>
          <w:szCs w:val="28"/>
        </w:rPr>
      </w:pPr>
      <w:r>
        <w:rPr>
          <w:sz w:val="28"/>
          <w:szCs w:val="28"/>
        </w:rPr>
        <w:t>Magda Grajš</w:t>
      </w:r>
    </w:p>
    <w:p w:rsidR="00F52C94" w:rsidRDefault="00F52C94">
      <w:pPr>
        <w:rPr>
          <w:sz w:val="28"/>
          <w:szCs w:val="28"/>
        </w:rPr>
      </w:pPr>
    </w:p>
    <w:p w:rsidR="00F52C94" w:rsidRDefault="00F52C94">
      <w:pPr>
        <w:rPr>
          <w:sz w:val="28"/>
          <w:szCs w:val="28"/>
        </w:rPr>
      </w:pPr>
      <w:r>
        <w:rPr>
          <w:sz w:val="28"/>
          <w:szCs w:val="28"/>
        </w:rPr>
        <w:t>Ker je ponedeljek, torej začnemo z delom.</w:t>
      </w:r>
    </w:p>
    <w:p w:rsidR="00F57ECB" w:rsidRDefault="00F52C94">
      <w:pPr>
        <w:rPr>
          <w:sz w:val="28"/>
          <w:szCs w:val="28"/>
        </w:rPr>
      </w:pPr>
      <w:r>
        <w:rPr>
          <w:sz w:val="28"/>
          <w:szCs w:val="28"/>
        </w:rPr>
        <w:t xml:space="preserve">Ob obravnavi Prešernovih besedil smo se že marsičesa naučili, tako da bo nekoliko lažje spoznati še zadnje besedilo Uvod h Krstu pri Savici, ki je zadnje besedilo, ki ga spoznamo letos. </w:t>
      </w:r>
    </w:p>
    <w:p w:rsidR="00F57ECB" w:rsidRDefault="00F57ECB">
      <w:pPr>
        <w:rPr>
          <w:color w:val="FF0000"/>
          <w:sz w:val="28"/>
          <w:szCs w:val="28"/>
        </w:rPr>
      </w:pPr>
      <w:r w:rsidRPr="00681F02">
        <w:rPr>
          <w:color w:val="FF0000"/>
          <w:sz w:val="28"/>
          <w:szCs w:val="28"/>
        </w:rPr>
        <w:t xml:space="preserve">Kar je zapisano odebeljeno, sodi </w:t>
      </w:r>
      <w:r w:rsidR="00681F02" w:rsidRPr="00681F02">
        <w:rPr>
          <w:color w:val="FF0000"/>
          <w:sz w:val="28"/>
          <w:szCs w:val="28"/>
        </w:rPr>
        <w:t xml:space="preserve">kot </w:t>
      </w:r>
      <w:r w:rsidRPr="00681F02">
        <w:rPr>
          <w:color w:val="FF0000"/>
          <w:sz w:val="28"/>
          <w:szCs w:val="28"/>
        </w:rPr>
        <w:t>zapis  v zvezke</w:t>
      </w:r>
    </w:p>
    <w:p w:rsidR="003D28E5" w:rsidRPr="003D28E5" w:rsidRDefault="003D28E5">
      <w:pPr>
        <w:rPr>
          <w:b/>
          <w:color w:val="000000" w:themeColor="text1"/>
          <w:sz w:val="28"/>
          <w:szCs w:val="28"/>
        </w:rPr>
      </w:pPr>
      <w:r w:rsidRPr="003D28E5">
        <w:rPr>
          <w:b/>
          <w:color w:val="000000" w:themeColor="text1"/>
          <w:sz w:val="28"/>
          <w:szCs w:val="28"/>
        </w:rPr>
        <w:t>F. PREŠEREN: KRST PRI SAVICI</w:t>
      </w:r>
    </w:p>
    <w:p w:rsidR="00F52C94" w:rsidRPr="00681F02" w:rsidRDefault="00F52C94">
      <w:pPr>
        <w:rPr>
          <w:b/>
          <w:sz w:val="28"/>
          <w:szCs w:val="28"/>
        </w:rPr>
      </w:pPr>
      <w:r w:rsidRPr="00681F02">
        <w:rPr>
          <w:b/>
          <w:sz w:val="28"/>
          <w:szCs w:val="28"/>
        </w:rPr>
        <w:t>To je epska-lirska pesnitev, sestavljena iz treh delov, in sicer iz soneta Matiji Čopu, 2. dela Uvod h krstu pri Savici  in 3. dela Krst.</w:t>
      </w:r>
    </w:p>
    <w:p w:rsidR="00F52C94" w:rsidRPr="00681F02" w:rsidRDefault="00F52C94">
      <w:pPr>
        <w:rPr>
          <w:b/>
          <w:sz w:val="28"/>
          <w:szCs w:val="28"/>
        </w:rPr>
      </w:pPr>
      <w:r w:rsidRPr="00681F02">
        <w:rPr>
          <w:b/>
          <w:sz w:val="28"/>
          <w:szCs w:val="28"/>
        </w:rPr>
        <w:t>Pesnitev je nastala</w:t>
      </w:r>
      <w:r w:rsidR="00F57ECB" w:rsidRPr="00681F02">
        <w:rPr>
          <w:b/>
          <w:sz w:val="28"/>
          <w:szCs w:val="28"/>
        </w:rPr>
        <w:t xml:space="preserve"> konec leta 1835, posvetil pa jo je prijatelju Matiji Čopu.</w:t>
      </w:r>
    </w:p>
    <w:p w:rsidR="003D28E5" w:rsidRDefault="00F57ECB" w:rsidP="003D28E5">
      <w:pPr>
        <w:rPr>
          <w:b/>
          <w:sz w:val="28"/>
          <w:szCs w:val="28"/>
        </w:rPr>
      </w:pPr>
      <w:r w:rsidRPr="003D28E5">
        <w:rPr>
          <w:b/>
          <w:sz w:val="28"/>
          <w:szCs w:val="28"/>
        </w:rPr>
        <w:t xml:space="preserve">Dogajanje je postavljeno v čas 8. stoletja, ko so naše prednike – pogane – pokristjanjevali. Junak naših prednikov je Črtomir, kristjanov pa </w:t>
      </w:r>
      <w:proofErr w:type="spellStart"/>
      <w:r w:rsidRPr="003D28E5">
        <w:rPr>
          <w:b/>
          <w:sz w:val="28"/>
          <w:szCs w:val="28"/>
        </w:rPr>
        <w:t>Valjhun</w:t>
      </w:r>
      <w:proofErr w:type="spellEnd"/>
      <w:r w:rsidRPr="003D28E5">
        <w:rPr>
          <w:b/>
          <w:sz w:val="28"/>
          <w:szCs w:val="28"/>
        </w:rPr>
        <w:t>.</w:t>
      </w:r>
    </w:p>
    <w:p w:rsidR="003D28E5" w:rsidRPr="003D28E5" w:rsidRDefault="003D28E5" w:rsidP="003D28E5">
      <w:pPr>
        <w:rPr>
          <w:b/>
          <w:sz w:val="28"/>
          <w:szCs w:val="28"/>
        </w:rPr>
      </w:pPr>
      <w:r w:rsidRPr="003D2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Krst: Črtomir - pogan – po boju </w:t>
      </w:r>
      <w:r w:rsidRPr="003D28E5">
        <w:rPr>
          <w:b/>
          <w:sz w:val="28"/>
          <w:szCs w:val="28"/>
        </w:rPr>
        <w:t>pobegne k slapu Savica, kjer se ponovno sreča s svojo izvoljenko Bogomilo. Ta ga prepriča, da se da krstiti in s tem sprejme krščansko ver</w:t>
      </w:r>
      <w:r>
        <w:rPr>
          <w:b/>
          <w:sz w:val="28"/>
          <w:szCs w:val="28"/>
        </w:rPr>
        <w:t>o,</w:t>
      </w:r>
      <w:r w:rsidRPr="003D28E5">
        <w:rPr>
          <w:b/>
          <w:sz w:val="28"/>
          <w:szCs w:val="28"/>
        </w:rPr>
        <w:t xml:space="preserve"> proti kateri se je prej boril. Da bi služil bogu, postane duhovnik,</w:t>
      </w:r>
      <w:r>
        <w:rPr>
          <w:b/>
          <w:sz w:val="28"/>
          <w:szCs w:val="28"/>
        </w:rPr>
        <w:t xml:space="preserve"> kajti B</w:t>
      </w:r>
      <w:r w:rsidRPr="003D28E5">
        <w:rPr>
          <w:b/>
          <w:sz w:val="28"/>
          <w:szCs w:val="28"/>
        </w:rPr>
        <w:t xml:space="preserve">ogomila je že prej sprejela krščansko vero in postala nuna, da bi bog obvaroval </w:t>
      </w:r>
      <w:proofErr w:type="spellStart"/>
      <w:r w:rsidRPr="003D28E5">
        <w:rPr>
          <w:b/>
          <w:sz w:val="28"/>
          <w:szCs w:val="28"/>
        </w:rPr>
        <w:t>Črtomira</w:t>
      </w:r>
      <w:proofErr w:type="spellEnd"/>
      <w:r w:rsidRPr="003D28E5">
        <w:rPr>
          <w:b/>
          <w:sz w:val="28"/>
          <w:szCs w:val="28"/>
        </w:rPr>
        <w:t>.</w:t>
      </w:r>
    </w:p>
    <w:p w:rsidR="003D28E5" w:rsidRPr="003D28E5" w:rsidRDefault="003D28E5" w:rsidP="003D28E5">
      <w:pPr>
        <w:rPr>
          <w:sz w:val="28"/>
          <w:szCs w:val="28"/>
        </w:rPr>
      </w:pPr>
    </w:p>
    <w:p w:rsidR="003D28E5" w:rsidRPr="003D28E5" w:rsidRDefault="003D28E5" w:rsidP="003D28E5">
      <w:pPr>
        <w:rPr>
          <w:sz w:val="28"/>
          <w:szCs w:val="28"/>
        </w:rPr>
      </w:pPr>
      <w:r w:rsidRPr="003D28E5">
        <w:rPr>
          <w:sz w:val="28"/>
          <w:szCs w:val="28"/>
        </w:rPr>
        <w:t>Naslednjič pa natančneje o Uvodu</w:t>
      </w:r>
      <w:r w:rsidRPr="003D28E5">
        <w:rPr>
          <w:sz w:val="28"/>
          <w:szCs w:val="28"/>
        </w:rPr>
        <w:t xml:space="preserve"> h …, ki ga imate v berilih str. 168</w:t>
      </w:r>
      <w:bookmarkStart w:id="0" w:name="_GoBack"/>
      <w:bookmarkEnd w:id="0"/>
    </w:p>
    <w:p w:rsidR="00F57ECB" w:rsidRPr="00681F02" w:rsidRDefault="00F57ECB">
      <w:pPr>
        <w:rPr>
          <w:b/>
          <w:sz w:val="28"/>
          <w:szCs w:val="28"/>
        </w:rPr>
      </w:pPr>
    </w:p>
    <w:p w:rsidR="00F52C94" w:rsidRPr="00681F02" w:rsidRDefault="00F52C94">
      <w:pPr>
        <w:rPr>
          <w:b/>
          <w:sz w:val="28"/>
          <w:szCs w:val="28"/>
        </w:rPr>
      </w:pPr>
    </w:p>
    <w:sectPr w:rsidR="00F52C94" w:rsidRPr="0068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0F"/>
    <w:rsid w:val="003B5F68"/>
    <w:rsid w:val="003D28E5"/>
    <w:rsid w:val="00681F02"/>
    <w:rsid w:val="007566A1"/>
    <w:rsid w:val="00D34C08"/>
    <w:rsid w:val="00D8140F"/>
    <w:rsid w:val="00F52C94"/>
    <w:rsid w:val="00F5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BB51"/>
  <w15:chartTrackingRefBased/>
  <w15:docId w15:val="{9BA0DEA7-015D-475D-A909-868CD074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Grajš</dc:creator>
  <cp:keywords/>
  <dc:description/>
  <cp:lastModifiedBy>Marjan Grajš</cp:lastModifiedBy>
  <cp:revision>11</cp:revision>
  <dcterms:created xsi:type="dcterms:W3CDTF">2020-03-15T19:39:00Z</dcterms:created>
  <dcterms:modified xsi:type="dcterms:W3CDTF">2020-03-15T21:13:00Z</dcterms:modified>
</cp:coreProperties>
</file>