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85" w:rsidRPr="008C682C" w:rsidRDefault="00DE2554" w:rsidP="008C682C">
      <w:pPr>
        <w:spacing w:after="0" w:line="240" w:lineRule="auto"/>
        <w:outlineLvl w:val="0"/>
        <w:rPr>
          <w:rFonts w:ascii="Comic Sans MS" w:eastAsia="Times New Roman" w:hAnsi="Comic Sans MS" w:cs="Times New Roman"/>
          <w:b/>
          <w:bCs/>
          <w:kern w:val="36"/>
          <w:sz w:val="32"/>
          <w:szCs w:val="32"/>
          <w:lang w:eastAsia="sl-SI"/>
        </w:rPr>
      </w:pPr>
      <w:r w:rsidRPr="008C682C">
        <w:rPr>
          <w:rFonts w:ascii="Comic Sans MS" w:eastAsia="Times New Roman" w:hAnsi="Comic Sans MS" w:cs="Times New Roman"/>
          <w:b/>
          <w:bCs/>
          <w:kern w:val="36"/>
          <w:sz w:val="32"/>
          <w:szCs w:val="32"/>
          <w:lang w:eastAsia="sl-SI"/>
        </w:rPr>
        <w:t>PAPIRNATI NAGELJNI</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Z NAGELJNI IZ PAPIRNATIH PRTIČKOV LAHKO DEKORIRAMO DOM ALI USTVARIMO SVOJ STIL.</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bookmarkStart w:id="0" w:name="_GoBack"/>
      <w:bookmarkEnd w:id="0"/>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ZIMA SE SICER POČASI POSLAVLJA, MI PA SE ŠE VEDNO RADI STISKAMO NA TOPLEM IN ČAKAMO NA TISTO PRAVO PREBUDITEV POMLADI, KO SE BO NARAVA OKRASILA S ČUDOVITIM RASTLINJEM IN NAM POLEPŠALA MIZO S PRAVIMI ŠOPKI ROŽ.</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1A6185"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noProof/>
          <w:sz w:val="18"/>
          <w:szCs w:val="18"/>
          <w:lang w:eastAsia="sl-SI"/>
        </w:rPr>
        <w:drawing>
          <wp:inline distT="0" distB="0" distL="0" distR="0" wp14:anchorId="7D3B4D51" wp14:editId="671218A8">
            <wp:extent cx="5042535" cy="3375025"/>
            <wp:effectExtent l="0" t="0" r="5715" b="0"/>
            <wp:docPr id="1" name="Slika 1" descr="http://www.dominstil.si/imgs/content/cont_articles/2011/02/papirnati%20nagelj/papirnati_nageljn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dominstil.si/imgs/content/cont_articles/2011/02/papirnati%20nagelj/papirnati_nageljni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2535" cy="3375025"/>
                    </a:xfrm>
                    <a:prstGeom prst="rect">
                      <a:avLst/>
                    </a:prstGeom>
                    <a:noFill/>
                    <a:ln>
                      <a:noFill/>
                    </a:ln>
                  </pic:spPr>
                </pic:pic>
              </a:graphicData>
            </a:graphic>
          </wp:inline>
        </w:drawing>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DO TEDAJ PA NAM NI TREBA ČAKATI BREZ ROŽ, SAJ SI LAHKO KAR SAMI DOMA IZ PAPIRJA NA ENOSTAVEN NAČIN IZDELAMO ČUDOVITE NAGELJNE, S KATERIMI OKRASIMO MIZO, POLIČKO, OBLEKO, LASE IN ŠE MARSIKAJ DRUGEGA.</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1A6185"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noProof/>
          <w:sz w:val="18"/>
          <w:szCs w:val="18"/>
          <w:lang w:eastAsia="sl-SI"/>
        </w:rPr>
        <w:drawing>
          <wp:inline distT="0" distB="0" distL="0" distR="0" wp14:anchorId="3C48C52A" wp14:editId="4EC0B7D2">
            <wp:extent cx="5042535" cy="3375025"/>
            <wp:effectExtent l="0" t="0" r="5715" b="0"/>
            <wp:docPr id="2" name="Slika 2" descr="http://www.dominstil.si/imgs/content/cont_articles/2011/02/papirnati%20nagelj/1_papirnati_nage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dominstil.si/imgs/content/cont_articles/2011/02/papirnati%20nagelj/1_papirnati_nagelj.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2535" cy="3375025"/>
                    </a:xfrm>
                    <a:prstGeom prst="rect">
                      <a:avLst/>
                    </a:prstGeom>
                    <a:noFill/>
                    <a:ln>
                      <a:noFill/>
                    </a:ln>
                  </pic:spPr>
                </pic:pic>
              </a:graphicData>
            </a:graphic>
          </wp:inline>
        </w:drawing>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b/>
          <w:bCs/>
          <w:sz w:val="18"/>
          <w:szCs w:val="18"/>
          <w:lang w:eastAsia="sl-SI"/>
        </w:rPr>
        <w:t>POTREBUJEMO:</w:t>
      </w:r>
    </w:p>
    <w:p w:rsidR="001A6185" w:rsidRPr="008C682C" w:rsidRDefault="00DE2554" w:rsidP="008C682C">
      <w:pPr>
        <w:numPr>
          <w:ilvl w:val="0"/>
          <w:numId w:val="1"/>
        </w:numPr>
        <w:spacing w:after="0" w:line="240" w:lineRule="auto"/>
        <w:ind w:left="0"/>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PAPIRNATE PRTIČKE,</w:t>
      </w:r>
    </w:p>
    <w:p w:rsidR="001A6185" w:rsidRPr="008C682C" w:rsidRDefault="00DE2554" w:rsidP="008C682C">
      <w:pPr>
        <w:numPr>
          <w:ilvl w:val="0"/>
          <w:numId w:val="1"/>
        </w:numPr>
        <w:spacing w:after="0" w:line="240" w:lineRule="auto"/>
        <w:ind w:left="0"/>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ŠKARJE,</w:t>
      </w:r>
    </w:p>
    <w:p w:rsidR="001A6185" w:rsidRPr="008C682C" w:rsidRDefault="00DE2554" w:rsidP="008C682C">
      <w:pPr>
        <w:numPr>
          <w:ilvl w:val="0"/>
          <w:numId w:val="1"/>
        </w:numPr>
        <w:spacing w:after="0" w:line="240" w:lineRule="auto"/>
        <w:ind w:left="0"/>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ŽIČKO IN KLEŠČE.</w:t>
      </w:r>
    </w:p>
    <w:p w:rsidR="001A6185" w:rsidRPr="008C682C" w:rsidRDefault="001A6185"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noProof/>
          <w:sz w:val="18"/>
          <w:szCs w:val="18"/>
          <w:lang w:eastAsia="sl-SI"/>
        </w:rPr>
        <w:lastRenderedPageBreak/>
        <w:drawing>
          <wp:inline distT="0" distB="0" distL="0" distR="0" wp14:anchorId="5258CBC7" wp14:editId="338E7EFD">
            <wp:extent cx="5042535" cy="3375025"/>
            <wp:effectExtent l="0" t="0" r="5715" b="0"/>
            <wp:docPr id="3" name="Slika 3" descr="http://www.dominstil.si/imgs/content/cont_articles/2011/02/papirnati%20nagelj/2_papirnati_nage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dominstil.si/imgs/content/cont_articles/2011/02/papirnati%20nagelj/2_papirnati_nagel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2535" cy="3375025"/>
                    </a:xfrm>
                    <a:prstGeom prst="rect">
                      <a:avLst/>
                    </a:prstGeom>
                    <a:noFill/>
                    <a:ln>
                      <a:noFill/>
                    </a:ln>
                  </pic:spPr>
                </pic:pic>
              </a:graphicData>
            </a:graphic>
          </wp:inline>
        </w:drawing>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PRTIČEK PREREŽEMO NA POL IN UPORABIMO TISTI DEL, KI NIMA PREGIBA.</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1A6185"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noProof/>
          <w:sz w:val="18"/>
          <w:szCs w:val="18"/>
          <w:lang w:eastAsia="sl-SI"/>
        </w:rPr>
        <w:drawing>
          <wp:inline distT="0" distB="0" distL="0" distR="0" wp14:anchorId="7CAA86C0" wp14:editId="35006199">
            <wp:extent cx="5042535" cy="3375025"/>
            <wp:effectExtent l="0" t="0" r="5715" b="0"/>
            <wp:docPr id="4" name="Slika 4" descr="http://www.dominstil.si/imgs/content/cont_articles/2011/02/papirnati%20nagelj/3_papirnati_nage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dominstil.si/imgs/content/cont_articles/2011/02/papirnati%20nagelj/3_papirnati_nagel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2535" cy="3375025"/>
                    </a:xfrm>
                    <a:prstGeom prst="rect">
                      <a:avLst/>
                    </a:prstGeom>
                    <a:noFill/>
                    <a:ln>
                      <a:noFill/>
                    </a:ln>
                  </pic:spPr>
                </pic:pic>
              </a:graphicData>
            </a:graphic>
          </wp:inline>
        </w:drawing>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POLOVIČKO RAZPREMO IN PREŠTEJEMO PLASTI PAPIRJA. OBIČAJNO SO ŠTIRI, ČE PA NAŠTEJEMO SAMO DVE, DODAMO ŠE DRUGO POLOVIČKO, VENDAR PAZIMO, DA ODREŽEMO PREGIB, SAJ BOMO KASNEJE PLASTI LOČEVALI MED SABO.</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br/>
        <w:t>PRTIČEK PO DOLŽINI HARMONIKASTO ZGUBAMO S CENTIMETRSKO ŠIRINO PREGIBA.</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1A6185"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noProof/>
          <w:sz w:val="18"/>
          <w:szCs w:val="18"/>
          <w:lang w:eastAsia="sl-SI"/>
        </w:rPr>
        <w:lastRenderedPageBreak/>
        <w:drawing>
          <wp:inline distT="0" distB="0" distL="0" distR="0" wp14:anchorId="6AACE925" wp14:editId="067923FC">
            <wp:extent cx="5042535" cy="3375025"/>
            <wp:effectExtent l="0" t="0" r="5715" b="0"/>
            <wp:docPr id="5" name="Slika 5" descr="http://www.dominstil.si/imgs/content/cont_articles/2011/02/papirnati%20nagelj/4_papirnati_nage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dominstil.si/imgs/content/cont_articles/2011/02/papirnati%20nagelj/4_papirnati_nagel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2535" cy="3375025"/>
                    </a:xfrm>
                    <a:prstGeom prst="rect">
                      <a:avLst/>
                    </a:prstGeom>
                    <a:noFill/>
                    <a:ln>
                      <a:noFill/>
                    </a:ln>
                  </pic:spPr>
                </pic:pic>
              </a:graphicData>
            </a:graphic>
          </wp:inline>
        </w:drawing>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KO PREPOGNEMO DO KONCA, VZAMEMO KOŠČEK ŽICE</w:t>
      </w:r>
      <w:r>
        <w:rPr>
          <w:rFonts w:ascii="Comic Sans MS" w:eastAsia="Times New Roman" w:hAnsi="Comic Sans MS" w:cs="Times New Roman"/>
          <w:sz w:val="18"/>
          <w:szCs w:val="18"/>
          <w:lang w:eastAsia="sl-SI"/>
        </w:rPr>
        <w:t xml:space="preserve"> ALI VRV</w:t>
      </w:r>
      <w:r w:rsidRPr="008C682C">
        <w:rPr>
          <w:rFonts w:ascii="Comic Sans MS" w:eastAsia="Times New Roman" w:hAnsi="Comic Sans MS" w:cs="Times New Roman"/>
          <w:sz w:val="18"/>
          <w:szCs w:val="18"/>
          <w:lang w:eastAsia="sl-SI"/>
        </w:rPr>
        <w:t xml:space="preserve"> IN JO PO DOLŽINI (KOT NA SLIKI) OVIJEMO OKOLI NAGUBANEGA KUPČKA PAPIRJA. KONEC ŽICE BOMO UPORABILI ZA NAGELJNOV PECELJ.</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1A6185"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noProof/>
          <w:sz w:val="18"/>
          <w:szCs w:val="18"/>
          <w:lang w:eastAsia="sl-SI"/>
        </w:rPr>
        <w:drawing>
          <wp:inline distT="0" distB="0" distL="0" distR="0" wp14:anchorId="70663177" wp14:editId="1B84A7E8">
            <wp:extent cx="5042535" cy="3375025"/>
            <wp:effectExtent l="0" t="0" r="5715" b="0"/>
            <wp:docPr id="6" name="Slika 6" descr="http://www.dominstil.si/imgs/content/cont_articles/2011/02/papirnati%20nagelj/5_papirnati_nage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dominstil.si/imgs/content/cont_articles/2011/02/papirnati%20nagelj/5_papirnati_nagel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2535" cy="3375025"/>
                    </a:xfrm>
                    <a:prstGeom prst="rect">
                      <a:avLst/>
                    </a:prstGeom>
                    <a:noFill/>
                    <a:ln>
                      <a:noFill/>
                    </a:ln>
                  </pic:spPr>
                </pic:pic>
              </a:graphicData>
            </a:graphic>
          </wp:inline>
        </w:drawing>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br/>
        <w:t>HARMONIKO RAZPREMO, DA DOBIMO KROŽNO OBLIKO. NA ROBU NAČNEMO ZGORNJO PLAST PAPIRJA IN JO PREVIDNO PO VSEJ DOLŽINI DVIGAMO IN LOČIMO OD DRUGIH PLASTI. PRI TEM MORAMO BITI PAZLJIVI, DA NE STRGAMO PAPIRJA.</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1A6185"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noProof/>
          <w:sz w:val="18"/>
          <w:szCs w:val="18"/>
          <w:lang w:eastAsia="sl-SI"/>
        </w:rPr>
        <w:lastRenderedPageBreak/>
        <w:drawing>
          <wp:inline distT="0" distB="0" distL="0" distR="0" wp14:anchorId="4B2A248E" wp14:editId="2AC93B0C">
            <wp:extent cx="5042535" cy="3375025"/>
            <wp:effectExtent l="0" t="0" r="5715" b="0"/>
            <wp:docPr id="7" name="Slika 7" descr="http://www.dominstil.si/imgs/content/cont_articles/2011/02/papirnati%20nagelj/6_papirnati_nage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dominstil.si/imgs/content/cont_articles/2011/02/papirnati%20nagelj/6_papirnati_nagelj.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2535" cy="3375025"/>
                    </a:xfrm>
                    <a:prstGeom prst="rect">
                      <a:avLst/>
                    </a:prstGeom>
                    <a:noFill/>
                    <a:ln>
                      <a:noFill/>
                    </a:ln>
                  </pic:spPr>
                </pic:pic>
              </a:graphicData>
            </a:graphic>
          </wp:inline>
        </w:drawing>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br/>
        <w:t>POSTOPEK PONOVIMO ŠE S PREOSTALIMI TREMI PLASTMI.</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1A6185"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noProof/>
          <w:sz w:val="18"/>
          <w:szCs w:val="18"/>
          <w:lang w:eastAsia="sl-SI"/>
        </w:rPr>
        <w:drawing>
          <wp:inline distT="0" distB="0" distL="0" distR="0" wp14:anchorId="04EAFE93" wp14:editId="4634FE41">
            <wp:extent cx="5042535" cy="3375025"/>
            <wp:effectExtent l="0" t="0" r="5715" b="0"/>
            <wp:docPr id="8" name="Slika 8" descr="http://www.dominstil.si/imgs/content/cont_articles/2011/02/papirnati%20nagelj/7_papirnati_nage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dominstil.si/imgs/content/cont_articles/2011/02/papirnati%20nagelj/7_papirnati_nagelj.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2535" cy="3375025"/>
                    </a:xfrm>
                    <a:prstGeom prst="rect">
                      <a:avLst/>
                    </a:prstGeom>
                    <a:noFill/>
                    <a:ln>
                      <a:noFill/>
                    </a:ln>
                  </pic:spPr>
                </pic:pic>
              </a:graphicData>
            </a:graphic>
          </wp:inline>
        </w:drawing>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TAKO SMO PRECEJ HITRO, ENOSTAVNO IN POCENI  PRIŠLI DO ČUDOVITEGA PAPIRNATEGA NAGELJNA!</w:t>
      </w:r>
      <w:r w:rsidRPr="008C682C">
        <w:rPr>
          <w:rFonts w:ascii="Comic Sans MS" w:eastAsia="Times New Roman" w:hAnsi="Comic Sans MS" w:cs="Times New Roman"/>
          <w:sz w:val="18"/>
          <w:szCs w:val="18"/>
          <w:lang w:eastAsia="sl-SI"/>
        </w:rPr>
        <w:br/>
        <w:t>PO ŽELJI LAHKO PECELJ ODEBELIMO TAKO, DA GA OVIJEMO V ZELENO PAPIRNATO SERVIETO, LAHKO SI POMAGAMO TUDI S KREP PAPIRJEM.</w:t>
      </w:r>
    </w:p>
    <w:p w:rsidR="001A6185" w:rsidRPr="008C682C" w:rsidRDefault="00DE2554"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sz w:val="18"/>
          <w:szCs w:val="18"/>
          <w:lang w:eastAsia="sl-SI"/>
        </w:rPr>
        <w:t> </w:t>
      </w:r>
    </w:p>
    <w:p w:rsidR="001A6185" w:rsidRPr="008C682C" w:rsidRDefault="001A6185"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noProof/>
          <w:sz w:val="18"/>
          <w:szCs w:val="18"/>
          <w:lang w:eastAsia="sl-SI"/>
        </w:rPr>
        <w:lastRenderedPageBreak/>
        <w:drawing>
          <wp:inline distT="0" distB="0" distL="0" distR="0" wp14:anchorId="7A0AEDEF" wp14:editId="1056E05D">
            <wp:extent cx="3805555" cy="5715000"/>
            <wp:effectExtent l="0" t="0" r="4445" b="0"/>
            <wp:docPr id="9" name="Slika 9" descr="http://www.dominstil.si/imgs/content/cont_articles/2011/02/papirnati%20nagelj/8_papirnati_nage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dominstil.si/imgs/content/cont_articles/2011/02/papirnati%20nagelj/8_papirnati_nagelj.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5555" cy="5715000"/>
                    </a:xfrm>
                    <a:prstGeom prst="rect">
                      <a:avLst/>
                    </a:prstGeom>
                    <a:noFill/>
                    <a:ln>
                      <a:noFill/>
                    </a:ln>
                  </pic:spPr>
                </pic:pic>
              </a:graphicData>
            </a:graphic>
          </wp:inline>
        </w:drawing>
      </w:r>
    </w:p>
    <w:p w:rsidR="001A6185" w:rsidRPr="008C682C" w:rsidRDefault="001A6185" w:rsidP="008C682C">
      <w:pPr>
        <w:spacing w:after="0" w:line="240" w:lineRule="auto"/>
        <w:rPr>
          <w:rFonts w:ascii="Comic Sans MS" w:eastAsia="Times New Roman" w:hAnsi="Comic Sans MS" w:cs="Times New Roman"/>
          <w:sz w:val="18"/>
          <w:szCs w:val="18"/>
          <w:lang w:eastAsia="sl-SI"/>
        </w:rPr>
      </w:pPr>
      <w:r w:rsidRPr="008C682C">
        <w:rPr>
          <w:rFonts w:ascii="Comic Sans MS" w:eastAsia="Times New Roman" w:hAnsi="Comic Sans MS" w:cs="Times New Roman"/>
          <w:noProof/>
          <w:sz w:val="18"/>
          <w:szCs w:val="18"/>
          <w:lang w:eastAsia="sl-SI"/>
        </w:rPr>
        <w:drawing>
          <wp:inline distT="0" distB="0" distL="0" distR="0" wp14:anchorId="6FEA110C" wp14:editId="019CDB38">
            <wp:extent cx="5042535" cy="3375025"/>
            <wp:effectExtent l="0" t="0" r="5715" b="0"/>
            <wp:docPr id="10" name="Slika 10" descr="http://www.dominstil.si/imgs/content/cont_articles/2011/02/papirnati%20nagelj/papirnati_nageljn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dominstil.si/imgs/content/cont_articles/2011/02/papirnati%20nagelj/papirnati_nageljni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2535" cy="3375025"/>
                    </a:xfrm>
                    <a:prstGeom prst="rect">
                      <a:avLst/>
                    </a:prstGeom>
                    <a:noFill/>
                    <a:ln>
                      <a:noFill/>
                    </a:ln>
                  </pic:spPr>
                </pic:pic>
              </a:graphicData>
            </a:graphic>
          </wp:inline>
        </w:drawing>
      </w:r>
    </w:p>
    <w:p w:rsidR="00066F04" w:rsidRPr="008C682C" w:rsidRDefault="00DE2554" w:rsidP="008C682C">
      <w:pPr>
        <w:spacing w:after="0" w:line="240" w:lineRule="auto"/>
        <w:rPr>
          <w:rFonts w:ascii="Comic Sans MS" w:hAnsi="Comic Sans MS"/>
          <w:sz w:val="18"/>
          <w:szCs w:val="18"/>
        </w:rPr>
      </w:pPr>
      <w:r w:rsidRPr="008C682C">
        <w:rPr>
          <w:rFonts w:ascii="Comic Sans MS" w:eastAsia="Times New Roman" w:hAnsi="Comic Sans MS" w:cs="Times New Roman"/>
          <w:sz w:val="18"/>
          <w:szCs w:val="18"/>
          <w:lang w:eastAsia="sl-SI"/>
        </w:rPr>
        <w:br/>
        <w:t>S TAKŠNIMI NAGELJNI SI LAHKO OMISLIMO RAZNOVRSTNE DEKORACIJE: OD KLASIČNIH ŠOPKOV NA MIZI</w:t>
      </w:r>
      <w:r>
        <w:rPr>
          <w:rFonts w:ascii="Comic Sans MS" w:eastAsia="Times New Roman" w:hAnsi="Comic Sans MS" w:cs="Times New Roman"/>
          <w:sz w:val="18"/>
          <w:szCs w:val="18"/>
          <w:lang w:eastAsia="sl-SI"/>
        </w:rPr>
        <w:t xml:space="preserve"> </w:t>
      </w:r>
      <w:r w:rsidRPr="008C682C">
        <w:rPr>
          <w:rFonts w:ascii="Comic Sans MS" w:eastAsia="Times New Roman" w:hAnsi="Comic Sans MS" w:cs="Times New Roman"/>
          <w:sz w:val="18"/>
          <w:szCs w:val="18"/>
          <w:lang w:eastAsia="sl-SI"/>
        </w:rPr>
        <w:t>DO BROŠK NA OBLEKI, OKRASA V LASEH IN NEŠTETO DRUGIH MOŽ</w:t>
      </w:r>
      <w:r>
        <w:rPr>
          <w:rFonts w:ascii="Comic Sans MS" w:eastAsia="Times New Roman" w:hAnsi="Comic Sans MS" w:cs="Times New Roman"/>
          <w:sz w:val="18"/>
          <w:szCs w:val="18"/>
          <w:lang w:eastAsia="sl-SI"/>
        </w:rPr>
        <w:t>NOSTI, S KATERIMI POLEPŠAMO DOM.</w:t>
      </w:r>
    </w:p>
    <w:sectPr w:rsidR="00066F04" w:rsidRPr="008C682C" w:rsidSect="008C68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23F3E"/>
    <w:multiLevelType w:val="multilevel"/>
    <w:tmpl w:val="EC2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5"/>
    <w:rsid w:val="00066F04"/>
    <w:rsid w:val="001A6185"/>
    <w:rsid w:val="002E3D02"/>
    <w:rsid w:val="008C682C"/>
    <w:rsid w:val="00D04CC7"/>
    <w:rsid w:val="00DE25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81A11-A549-4A5A-A923-AB2F58E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A618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6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264</Words>
  <Characters>1505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2020-03-15T17:18:00Z</dcterms:created>
  <dcterms:modified xsi:type="dcterms:W3CDTF">2020-03-22T18:26:00Z</dcterms:modified>
</cp:coreProperties>
</file>