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29" w:rsidRDefault="0041641A">
      <w:r w:rsidRPr="0041641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.75pt;margin-top:.4pt;width:130.5pt;height:59.6pt;z-index:251660288;mso-width-relative:margin;mso-height-relative:margin" strokecolor="white [3212]">
            <v:textbox>
              <w:txbxContent>
                <w:p w:rsidR="00602EDD" w:rsidRDefault="00602EDD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90675" cy="676275"/>
                        <wp:effectExtent l="19050" t="0" r="9525" b="0"/>
                        <wp:docPr id="4" name="Picture 4" descr="Happy with Your Lot in Life? — Christine D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appy with Your Lot in Life? — Christine D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6429" w:rsidRPr="00B56429">
        <w:rPr>
          <w:b/>
          <w:color w:val="7030A0"/>
          <w:sz w:val="28"/>
          <w:szCs w:val="28"/>
        </w:rPr>
        <w:t>6. TEDEN</w:t>
      </w:r>
      <w:r w:rsidR="00B56429">
        <w:t xml:space="preserve">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35.25pt" fillcolor="#b2b2b2" strokecolor="#33c" strokeweight="1pt">
            <v:fill opacity=".5"/>
            <v:shadow on="t" color="#99f" offset="3pt"/>
            <v:textpath style="font-family:&quot;Arial Black&quot;;v-text-kern:t" trim="t" fitpath="t" string="HOME&#10;"/>
          </v:shape>
        </w:pict>
      </w:r>
      <w:r w:rsidR="00602EDD">
        <w:t xml:space="preserve"> </w:t>
      </w:r>
    </w:p>
    <w:p w:rsidR="00DD4843" w:rsidRPr="007F74A2" w:rsidRDefault="00602EDD">
      <w:pPr>
        <w:rPr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</w:rPr>
        <w:br/>
      </w:r>
      <w:r w:rsidR="00B56429" w:rsidRPr="007F74A2">
        <w:rPr>
          <w:b/>
          <w:color w:val="365F91" w:themeColor="accent1" w:themeShade="BF"/>
          <w:sz w:val="28"/>
          <w:szCs w:val="28"/>
        </w:rPr>
        <w:t>Hello everybody!</w:t>
      </w:r>
      <w:r w:rsidRPr="007F74A2">
        <w:rPr>
          <w:b/>
          <w:color w:val="365F91" w:themeColor="accent1" w:themeShade="BF"/>
          <w:sz w:val="28"/>
          <w:szCs w:val="28"/>
        </w:rPr>
        <w:br/>
      </w:r>
      <w:r w:rsidR="00B56429" w:rsidRPr="007F74A2">
        <w:rPr>
          <w:color w:val="365F91" w:themeColor="accent1" w:themeShade="BF"/>
          <w:sz w:val="28"/>
          <w:szCs w:val="28"/>
        </w:rPr>
        <w:t>New Unit 5 is about homes, houses, furniture and prepositions.</w:t>
      </w:r>
    </w:p>
    <w:p w:rsidR="00B56429" w:rsidRPr="007F74A2" w:rsidRDefault="00DD4843">
      <w:pPr>
        <w:rPr>
          <w:b/>
          <w:color w:val="365F91" w:themeColor="accent1" w:themeShade="BF"/>
          <w:sz w:val="28"/>
          <w:szCs w:val="28"/>
        </w:rPr>
      </w:pPr>
      <w:r w:rsidRPr="007F74A2">
        <w:rPr>
          <w:color w:val="365F91" w:themeColor="accent1" w:themeShade="BF"/>
          <w:sz w:val="28"/>
          <w:szCs w:val="28"/>
        </w:rPr>
        <w:t xml:space="preserve">Predlagam ti, da si delo razdeliš na dva sklopa ( 1,2,3 in 4,5) ali več, če se ti zdi preobsežno. Veliko tega že poznaš, zato po počitnicah pričneva kar s </w:t>
      </w:r>
      <w:r w:rsidR="007F74A2">
        <w:rPr>
          <w:color w:val="365F91" w:themeColor="accent1" w:themeShade="BF"/>
          <w:sz w:val="28"/>
          <w:szCs w:val="28"/>
        </w:rPr>
        <w:t>prostori v hiši. Lepe počitnice!</w:t>
      </w:r>
      <w:r w:rsidR="00602EDD" w:rsidRPr="007F74A2">
        <w:rPr>
          <w:color w:val="365F91" w:themeColor="accent1" w:themeShade="BF"/>
          <w:sz w:val="28"/>
          <w:szCs w:val="28"/>
        </w:rPr>
        <w:br/>
      </w:r>
    </w:p>
    <w:p w:rsidR="00602EDD" w:rsidRPr="007F74A2" w:rsidRDefault="00602EDD">
      <w:pPr>
        <w:rPr>
          <w:sz w:val="28"/>
          <w:szCs w:val="28"/>
        </w:rPr>
      </w:pPr>
      <w:r w:rsidRPr="007F74A2">
        <w:rPr>
          <w:b/>
          <w:sz w:val="28"/>
          <w:szCs w:val="28"/>
        </w:rPr>
        <w:t xml:space="preserve">1.Book p.76 – look and remeber what you know </w:t>
      </w:r>
      <w:r w:rsidRPr="007F74A2">
        <w:rPr>
          <w:sz w:val="28"/>
          <w:szCs w:val="28"/>
        </w:rPr>
        <w:t>( pomisli, kaj ti je že poznano, poimenuj)</w:t>
      </w:r>
      <w:r w:rsidR="00A237E3">
        <w:rPr>
          <w:sz w:val="28"/>
          <w:szCs w:val="28"/>
        </w:rPr>
        <w:br/>
        <w:t xml:space="preserve">   (učbenik str.76)</w:t>
      </w:r>
    </w:p>
    <w:p w:rsidR="00B56429" w:rsidRPr="007F74A2" w:rsidRDefault="007F74A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602EDD" w:rsidRPr="007F74A2">
        <w:rPr>
          <w:b/>
          <w:sz w:val="28"/>
          <w:szCs w:val="28"/>
        </w:rPr>
        <w:t>2.Listen U76-3  (</w:t>
      </w:r>
      <w:r w:rsidR="0086072E" w:rsidRPr="007F74A2">
        <w:rPr>
          <w:sz w:val="28"/>
          <w:szCs w:val="28"/>
        </w:rPr>
        <w:t>Slušni posnetek uvod v domove in prebivalce</w:t>
      </w:r>
      <w:r w:rsidR="00602EDD" w:rsidRPr="007F74A2">
        <w:rPr>
          <w:sz w:val="28"/>
          <w:szCs w:val="28"/>
        </w:rPr>
        <w:t>, če imaš možnost)</w:t>
      </w:r>
    </w:p>
    <w:p w:rsidR="00602EDD" w:rsidRPr="007F74A2" w:rsidRDefault="0041641A">
      <w:pPr>
        <w:rPr>
          <w:sz w:val="28"/>
          <w:szCs w:val="28"/>
        </w:rPr>
      </w:pPr>
      <w:hyperlink r:id="rId6" w:anchor="slusni" w:history="1">
        <w:r w:rsidR="004F7D7C" w:rsidRPr="007F74A2">
          <w:rPr>
            <w:rStyle w:val="Hyperlink"/>
            <w:sz w:val="28"/>
            <w:szCs w:val="28"/>
          </w:rPr>
          <w:t>http://e-gradiva.com/dokumenti/MS1/unit5.html#slusni</w:t>
        </w:r>
      </w:hyperlink>
    </w:p>
    <w:p w:rsidR="00602EDD" w:rsidRPr="007F74A2" w:rsidRDefault="007F74A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602EDD" w:rsidRPr="007F74A2">
        <w:rPr>
          <w:b/>
          <w:sz w:val="28"/>
          <w:szCs w:val="28"/>
        </w:rPr>
        <w:t>3</w:t>
      </w:r>
      <w:r w:rsidR="0086072E" w:rsidRPr="007F74A2">
        <w:rPr>
          <w:b/>
          <w:sz w:val="28"/>
          <w:szCs w:val="28"/>
        </w:rPr>
        <w:t>.</w:t>
      </w:r>
      <w:r w:rsidR="00602EDD" w:rsidRPr="007F74A2">
        <w:rPr>
          <w:b/>
          <w:sz w:val="28"/>
          <w:szCs w:val="28"/>
        </w:rPr>
        <w:t xml:space="preserve">Practise in WB p.72, 73 </w:t>
      </w:r>
      <w:r w:rsidR="00602EDD" w:rsidRPr="007F74A2">
        <w:rPr>
          <w:sz w:val="28"/>
          <w:szCs w:val="28"/>
        </w:rPr>
        <w:t>( rešitve preveriš naslednjič)</w:t>
      </w:r>
      <w:r w:rsidR="00A237E3">
        <w:rPr>
          <w:sz w:val="28"/>
          <w:szCs w:val="28"/>
        </w:rPr>
        <w:br/>
        <w:t xml:space="preserve">    (delovni zvezek str.72,73)</w:t>
      </w:r>
    </w:p>
    <w:p w:rsidR="007F74A2" w:rsidRDefault="007F74A2">
      <w:pPr>
        <w:rPr>
          <w:b/>
          <w:sz w:val="28"/>
          <w:szCs w:val="28"/>
        </w:rPr>
      </w:pPr>
    </w:p>
    <w:p w:rsidR="0086072E" w:rsidRPr="007F74A2" w:rsidRDefault="007F74A2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602EDD" w:rsidRPr="007F74A2">
        <w:rPr>
          <w:b/>
          <w:sz w:val="28"/>
          <w:szCs w:val="28"/>
        </w:rPr>
        <w:t>4.Additional work</w:t>
      </w:r>
      <w:r w:rsidR="00602EDD" w:rsidRPr="007F74A2">
        <w:rPr>
          <w:sz w:val="28"/>
          <w:szCs w:val="28"/>
        </w:rPr>
        <w:t xml:space="preserve">  (dodatne </w:t>
      </w:r>
      <w:r w:rsidR="0086072E" w:rsidRPr="007F74A2">
        <w:rPr>
          <w:sz w:val="28"/>
          <w:szCs w:val="28"/>
        </w:rPr>
        <w:t>vaje za besedišče</w:t>
      </w:r>
      <w:r w:rsidR="00602EDD" w:rsidRPr="007F74A2">
        <w:rPr>
          <w:sz w:val="28"/>
          <w:szCs w:val="28"/>
        </w:rPr>
        <w:t>, po želji, a priporočljivo)</w:t>
      </w:r>
    </w:p>
    <w:p w:rsidR="0086072E" w:rsidRPr="007F74A2" w:rsidRDefault="0041641A">
      <w:pPr>
        <w:rPr>
          <w:sz w:val="28"/>
          <w:szCs w:val="28"/>
        </w:rPr>
      </w:pPr>
      <w:hyperlink r:id="rId7" w:anchor="dodatne" w:history="1">
        <w:r w:rsidR="0086072E" w:rsidRPr="007F74A2">
          <w:rPr>
            <w:rStyle w:val="Hyperlink"/>
            <w:sz w:val="28"/>
            <w:szCs w:val="28"/>
          </w:rPr>
          <w:t>http://e-gradiva.com/dokumenti/MS1/unit5.html#dodatne</w:t>
        </w:r>
      </w:hyperlink>
      <w:r w:rsidR="00602EDD" w:rsidRPr="007F74A2">
        <w:rPr>
          <w:sz w:val="28"/>
          <w:szCs w:val="28"/>
        </w:rPr>
        <w:t xml:space="preserve">  ( spodaj interaktivne vaje – vocabulary-V1)</w:t>
      </w:r>
    </w:p>
    <w:p w:rsidR="00602EDD" w:rsidRPr="007F74A2" w:rsidRDefault="007F74A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02EDD" w:rsidRPr="007F74A2">
        <w:rPr>
          <w:b/>
          <w:sz w:val="28"/>
          <w:szCs w:val="28"/>
        </w:rPr>
        <w:t>5.</w:t>
      </w:r>
      <w:r w:rsidR="00DD4843" w:rsidRPr="007F74A2">
        <w:rPr>
          <w:b/>
          <w:sz w:val="28"/>
          <w:szCs w:val="28"/>
        </w:rPr>
        <w:t>Notebook, colored pencils</w:t>
      </w:r>
      <w:r>
        <w:rPr>
          <w:b/>
          <w:sz w:val="28"/>
          <w:szCs w:val="28"/>
        </w:rPr>
        <w:t xml:space="preserve"> – Make a mind map </w:t>
      </w:r>
    </w:p>
    <w:p w:rsidR="00DD4843" w:rsidRPr="007F74A2" w:rsidRDefault="00DD4843">
      <w:pPr>
        <w:rPr>
          <w:sz w:val="28"/>
          <w:szCs w:val="28"/>
        </w:rPr>
      </w:pPr>
      <w:r w:rsidRPr="007F74A2">
        <w:rPr>
          <w:sz w:val="28"/>
          <w:szCs w:val="28"/>
        </w:rPr>
        <w:t>V zvezek na novo stran ali kar čez dve oblikuj miselni vzorec z novim besediščem. To narediš kot smo vajeni:</w:t>
      </w:r>
    </w:p>
    <w:p w:rsidR="00DD4843" w:rsidRPr="007F74A2" w:rsidRDefault="00DD4843">
      <w:pPr>
        <w:rPr>
          <w:sz w:val="28"/>
          <w:szCs w:val="28"/>
        </w:rPr>
      </w:pPr>
      <w:r w:rsidRPr="007F74A2">
        <w:rPr>
          <w:sz w:val="28"/>
          <w:szCs w:val="28"/>
        </w:rPr>
        <w:t xml:space="preserve">na sredino lepo izpiši naslov HOME, potegni 11 žarkov in </w:t>
      </w:r>
      <w:r w:rsidRPr="007F74A2">
        <w:rPr>
          <w:sz w:val="28"/>
          <w:szCs w:val="28"/>
          <w:highlight w:val="yellow"/>
        </w:rPr>
        <w:t>zapiši</w:t>
      </w:r>
      <w:r w:rsidRPr="007F74A2">
        <w:rPr>
          <w:sz w:val="28"/>
          <w:szCs w:val="28"/>
        </w:rPr>
        <w:t xml:space="preserve"> vrste domov, poleg vsakega pa njegovega prebivalca </w:t>
      </w:r>
      <w:r w:rsidR="007F74A2">
        <w:rPr>
          <w:sz w:val="28"/>
          <w:szCs w:val="28"/>
        </w:rPr>
        <w:t>:</w:t>
      </w:r>
    </w:p>
    <w:p w:rsidR="00DD4843" w:rsidRPr="007F74A2" w:rsidRDefault="00DD4843">
      <w:pPr>
        <w:rPr>
          <w:sz w:val="28"/>
          <w:szCs w:val="28"/>
        </w:rPr>
      </w:pPr>
      <w:r w:rsidRPr="007F74A2">
        <w:rPr>
          <w:sz w:val="28"/>
          <w:szCs w:val="28"/>
        </w:rPr>
        <w:t>npr: CASTLE- princ</w:t>
      </w:r>
    </w:p>
    <w:p w:rsidR="007F74A2" w:rsidRDefault="00DD4843">
      <w:pPr>
        <w:rPr>
          <w:sz w:val="28"/>
          <w:szCs w:val="28"/>
        </w:rPr>
      </w:pPr>
      <w:r w:rsidRPr="007F74A2">
        <w:rPr>
          <w:sz w:val="28"/>
          <w:szCs w:val="28"/>
        </w:rPr>
        <w:t>Za boljšo zapomnitev, lahko seveda vse ilustriraš ali prevedeš. Odloči se sam.</w:t>
      </w:r>
      <w:r w:rsidR="007F74A2" w:rsidRPr="007F74A2">
        <w:rPr>
          <w:sz w:val="28"/>
          <w:szCs w:val="28"/>
        </w:rPr>
        <w:t xml:space="preserve"> </w:t>
      </w:r>
      <w:r w:rsidR="007F74A2">
        <w:rPr>
          <w:sz w:val="28"/>
          <w:szCs w:val="28"/>
        </w:rPr>
        <w:br/>
        <w:t>Za vprašanja sem ti na voljo.</w:t>
      </w:r>
    </w:p>
    <w:p w:rsidR="0086072E" w:rsidRPr="007F74A2" w:rsidRDefault="00A237E3" w:rsidP="00A23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1641A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55.75pt;height:41.25pt" adj=",10800" fillcolor="#e6e664" strokeweight="1pt">
            <v:fill color2="#fff3cc"/>
            <v:shadow on="t" opacity="52429f" offset="3pt"/>
            <v:textpath style="font-family:&quot;Arial Black&quot;;v-text-kern:t" trim="t" fitpath="t" string="STAY HEALTHY!"/>
          </v:shape>
        </w:pict>
      </w:r>
    </w:p>
    <w:sectPr w:rsidR="0086072E" w:rsidRPr="007F74A2" w:rsidSect="00B5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71C"/>
    <w:multiLevelType w:val="hybridMultilevel"/>
    <w:tmpl w:val="D48E005A"/>
    <w:lvl w:ilvl="0" w:tplc="6C7EBF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D7C"/>
    <w:rsid w:val="0011490A"/>
    <w:rsid w:val="001D22B8"/>
    <w:rsid w:val="003614C9"/>
    <w:rsid w:val="0041641A"/>
    <w:rsid w:val="004F7D7C"/>
    <w:rsid w:val="00602EDD"/>
    <w:rsid w:val="007F74A2"/>
    <w:rsid w:val="0086072E"/>
    <w:rsid w:val="008C1A2A"/>
    <w:rsid w:val="00A237E3"/>
    <w:rsid w:val="00B56429"/>
    <w:rsid w:val="00DD4843"/>
    <w:rsid w:val="00E6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D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0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gradiva.com/dokumenti/MS1/unit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gradiva.com/dokumenti/MS1/unit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5</cp:revision>
  <dcterms:created xsi:type="dcterms:W3CDTF">2020-04-15T18:19:00Z</dcterms:created>
  <dcterms:modified xsi:type="dcterms:W3CDTF">2020-04-19T19:04:00Z</dcterms:modified>
</cp:coreProperties>
</file>